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BD70" w14:textId="77777777" w:rsidR="00350836" w:rsidRPr="00350836" w:rsidRDefault="00350836" w:rsidP="00350836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  <w:lang w:val="sr-Latn-BA"/>
        </w:rPr>
      </w:pPr>
      <w:r w:rsidRPr="00350836">
        <w:rPr>
          <w:rFonts w:ascii="Times New Roman" w:hAnsi="Times New Roman" w:cs="Times New Roman"/>
          <w:b/>
          <w:bCs/>
          <w:sz w:val="20"/>
          <w:szCs w:val="20"/>
          <w:lang w:val="sr-Cyrl-BA"/>
        </w:rPr>
        <w:t>РАСПОРЕД ЗАЈЕДНИЧКЕ ЛИГЕ КАДЕТИ / ПИОНИРИ</w:t>
      </w:r>
    </w:p>
    <w:tbl>
      <w:tblPr>
        <w:tblStyle w:val="Koordinatnamreatabele"/>
        <w:tblpPr w:leftFromText="180" w:rightFromText="180" w:tblpY="1080"/>
        <w:tblW w:w="0" w:type="auto"/>
        <w:tblLook w:val="04A0" w:firstRow="1" w:lastRow="0" w:firstColumn="1" w:lastColumn="0" w:noHBand="0" w:noVBand="1"/>
      </w:tblPr>
      <w:tblGrid>
        <w:gridCol w:w="6091"/>
        <w:gridCol w:w="6662"/>
      </w:tblGrid>
      <w:tr w:rsidR="00350836" w:rsidRPr="00350836" w14:paraId="05E3D0A6" w14:textId="77777777" w:rsidTr="002C2DF3">
        <w:tc>
          <w:tcPr>
            <w:tcW w:w="6091" w:type="dxa"/>
          </w:tcPr>
          <w:p w14:paraId="56C02131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КАДЕТИ</w:t>
            </w:r>
          </w:p>
        </w:tc>
        <w:tc>
          <w:tcPr>
            <w:tcW w:w="6662" w:type="dxa"/>
          </w:tcPr>
          <w:p w14:paraId="23C634C9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ПИОНИРИ</w:t>
            </w:r>
          </w:p>
        </w:tc>
      </w:tr>
      <w:tr w:rsidR="00350836" w:rsidRPr="00350836" w14:paraId="37E95AD9" w14:textId="77777777" w:rsidTr="002C2DF3">
        <w:tc>
          <w:tcPr>
            <w:tcW w:w="6091" w:type="dxa"/>
          </w:tcPr>
          <w:p w14:paraId="0FC82AAD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1.коло</w:t>
            </w:r>
          </w:p>
        </w:tc>
        <w:tc>
          <w:tcPr>
            <w:tcW w:w="6662" w:type="dxa"/>
          </w:tcPr>
          <w:p w14:paraId="0D19F56F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1.коло</w:t>
            </w:r>
          </w:p>
        </w:tc>
      </w:tr>
      <w:tr w:rsidR="00350836" w:rsidRPr="00350836" w14:paraId="129C008E" w14:textId="77777777" w:rsidTr="002C2DF3">
        <w:tc>
          <w:tcPr>
            <w:tcW w:w="6091" w:type="dxa"/>
          </w:tcPr>
          <w:p w14:paraId="0E4F012A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ОКК Дрина-Принцип  - СКК Студент-Игокеа </w:t>
            </w:r>
          </w:p>
        </w:tc>
        <w:tc>
          <w:tcPr>
            <w:tcW w:w="6662" w:type="dxa"/>
          </w:tcPr>
          <w:p w14:paraId="07EC62EE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Зворник-Баскет  - КК МАХ </w:t>
            </w:r>
          </w:p>
        </w:tc>
      </w:tr>
      <w:tr w:rsidR="00350836" w:rsidRPr="00350836" w14:paraId="23049A9C" w14:textId="77777777" w:rsidTr="002C2DF3">
        <w:tc>
          <w:tcPr>
            <w:tcW w:w="6091" w:type="dxa"/>
          </w:tcPr>
          <w:p w14:paraId="05CE14FE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ОКК Славија 1996 - КК Академац </w:t>
            </w:r>
          </w:p>
        </w:tc>
        <w:tc>
          <w:tcPr>
            <w:tcW w:w="6662" w:type="dxa"/>
          </w:tcPr>
          <w:p w14:paraId="4E07F9BD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Јахорина – КК Борац</w:t>
            </w:r>
          </w:p>
        </w:tc>
      </w:tr>
      <w:tr w:rsidR="00350836" w:rsidRPr="00350836" w14:paraId="10839074" w14:textId="77777777" w:rsidTr="002C2DF3">
        <w:tc>
          <w:tcPr>
            <w:tcW w:w="6091" w:type="dxa"/>
          </w:tcPr>
          <w:p w14:paraId="02AC0913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Будућност БН – КК Руки </w:t>
            </w:r>
          </w:p>
        </w:tc>
        <w:tc>
          <w:tcPr>
            <w:tcW w:w="6662" w:type="dxa"/>
          </w:tcPr>
          <w:p w14:paraId="1CE4CC6F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Будућност БН – СКК Студент-Игокеа</w:t>
            </w:r>
          </w:p>
        </w:tc>
      </w:tr>
      <w:tr w:rsidR="00350836" w:rsidRPr="00350836" w14:paraId="44FABBF8" w14:textId="77777777" w:rsidTr="002C2DF3">
        <w:tc>
          <w:tcPr>
            <w:tcW w:w="6091" w:type="dxa"/>
            <w:tcBorders>
              <w:bottom w:val="single" w:sz="4" w:space="0" w:color="auto"/>
            </w:tcBorders>
          </w:tcPr>
          <w:p w14:paraId="22495941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Леотар – КК Модрича</w:t>
            </w:r>
          </w:p>
        </w:tc>
        <w:tc>
          <w:tcPr>
            <w:tcW w:w="6662" w:type="dxa"/>
          </w:tcPr>
          <w:p w14:paraId="72F1E568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Леотар – КК 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WBS Basketball</w:t>
            </w:r>
          </w:p>
        </w:tc>
      </w:tr>
      <w:tr w:rsidR="00350836" w:rsidRPr="00350836" w14:paraId="0769F0B8" w14:textId="77777777" w:rsidTr="002C2DF3">
        <w:tc>
          <w:tcPr>
            <w:tcW w:w="6091" w:type="dxa"/>
            <w:tcBorders>
              <w:bottom w:val="single" w:sz="4" w:space="0" w:color="auto"/>
            </w:tcBorders>
          </w:tcPr>
          <w:p w14:paraId="6209F63A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2.коло</w:t>
            </w:r>
          </w:p>
        </w:tc>
        <w:tc>
          <w:tcPr>
            <w:tcW w:w="6662" w:type="dxa"/>
          </w:tcPr>
          <w:p w14:paraId="333806CF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2.коло</w:t>
            </w:r>
          </w:p>
        </w:tc>
      </w:tr>
      <w:tr w:rsidR="00350836" w:rsidRPr="00350836" w14:paraId="2DFEE027" w14:textId="77777777" w:rsidTr="002C2DF3">
        <w:tc>
          <w:tcPr>
            <w:tcW w:w="6091" w:type="dxa"/>
            <w:tcBorders>
              <w:top w:val="single" w:sz="4" w:space="0" w:color="auto"/>
            </w:tcBorders>
          </w:tcPr>
          <w:p w14:paraId="06447B32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ОКК Дрина-Принцип – КК Леотар</w:t>
            </w:r>
          </w:p>
        </w:tc>
        <w:tc>
          <w:tcPr>
            <w:tcW w:w="6662" w:type="dxa"/>
          </w:tcPr>
          <w:p w14:paraId="0C36D10F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KK 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Зворник-Баскет– КК Леотар</w:t>
            </w:r>
          </w:p>
        </w:tc>
      </w:tr>
      <w:tr w:rsidR="00350836" w:rsidRPr="00350836" w14:paraId="1154B3D7" w14:textId="77777777" w:rsidTr="002C2DF3">
        <w:tc>
          <w:tcPr>
            <w:tcW w:w="6091" w:type="dxa"/>
          </w:tcPr>
          <w:p w14:paraId="25E9F862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Модрича - КК Будућност БН </w:t>
            </w:r>
          </w:p>
        </w:tc>
        <w:tc>
          <w:tcPr>
            <w:tcW w:w="6662" w:type="dxa"/>
          </w:tcPr>
          <w:p w14:paraId="1BEA94A1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WBS Basketball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– КК Будућност БН</w:t>
            </w:r>
          </w:p>
        </w:tc>
      </w:tr>
      <w:tr w:rsidR="00350836" w:rsidRPr="00350836" w14:paraId="6306B6ED" w14:textId="77777777" w:rsidTr="002C2DF3">
        <w:tc>
          <w:tcPr>
            <w:tcW w:w="6091" w:type="dxa"/>
          </w:tcPr>
          <w:p w14:paraId="7984004A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Руки – ОКК Славија 1996</w:t>
            </w:r>
          </w:p>
        </w:tc>
        <w:tc>
          <w:tcPr>
            <w:tcW w:w="6662" w:type="dxa"/>
          </w:tcPr>
          <w:p w14:paraId="580C1822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СКК Студент-Игокеа – КК Јахорина</w:t>
            </w:r>
          </w:p>
        </w:tc>
      </w:tr>
      <w:tr w:rsidR="00350836" w:rsidRPr="00350836" w14:paraId="3D551907" w14:textId="77777777" w:rsidTr="002C2DF3">
        <w:tc>
          <w:tcPr>
            <w:tcW w:w="6091" w:type="dxa"/>
          </w:tcPr>
          <w:p w14:paraId="13A4957E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Академац - СКК Студент-Игокеа</w:t>
            </w:r>
          </w:p>
        </w:tc>
        <w:tc>
          <w:tcPr>
            <w:tcW w:w="6662" w:type="dxa"/>
          </w:tcPr>
          <w:p w14:paraId="2C07ABC3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Борац - КК МАХ </w:t>
            </w:r>
          </w:p>
        </w:tc>
      </w:tr>
      <w:tr w:rsidR="00350836" w:rsidRPr="00350836" w14:paraId="74FE1149" w14:textId="77777777" w:rsidTr="002C2DF3">
        <w:tc>
          <w:tcPr>
            <w:tcW w:w="6091" w:type="dxa"/>
          </w:tcPr>
          <w:p w14:paraId="04ADFC6F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3.коло</w:t>
            </w:r>
          </w:p>
        </w:tc>
        <w:tc>
          <w:tcPr>
            <w:tcW w:w="6662" w:type="dxa"/>
          </w:tcPr>
          <w:p w14:paraId="21B9EE77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3.коло</w:t>
            </w:r>
          </w:p>
        </w:tc>
      </w:tr>
      <w:tr w:rsidR="00350836" w:rsidRPr="00350836" w14:paraId="2B430F2A" w14:textId="77777777" w:rsidTr="002C2DF3">
        <w:tc>
          <w:tcPr>
            <w:tcW w:w="6091" w:type="dxa"/>
          </w:tcPr>
          <w:p w14:paraId="51EA175A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ОКК Дрина-Принцип – КК Академац</w:t>
            </w:r>
          </w:p>
        </w:tc>
        <w:tc>
          <w:tcPr>
            <w:tcW w:w="6662" w:type="dxa"/>
          </w:tcPr>
          <w:p w14:paraId="1C8EBF06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Зворник-Баскет – КК Борац</w:t>
            </w:r>
          </w:p>
        </w:tc>
      </w:tr>
      <w:tr w:rsidR="00350836" w:rsidRPr="00350836" w14:paraId="50F8CCF7" w14:textId="77777777" w:rsidTr="002C2DF3">
        <w:tc>
          <w:tcPr>
            <w:tcW w:w="6091" w:type="dxa"/>
          </w:tcPr>
          <w:p w14:paraId="46A98AC2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СКК Студент-Игокеа - Руки</w:t>
            </w:r>
          </w:p>
        </w:tc>
        <w:tc>
          <w:tcPr>
            <w:tcW w:w="6662" w:type="dxa"/>
          </w:tcPr>
          <w:p w14:paraId="713D1FC5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СКК Студент-Игокеа– КК Мах</w:t>
            </w:r>
          </w:p>
        </w:tc>
      </w:tr>
      <w:tr w:rsidR="00350836" w:rsidRPr="00350836" w14:paraId="253A04D8" w14:textId="77777777" w:rsidTr="002C2DF3">
        <w:tc>
          <w:tcPr>
            <w:tcW w:w="6091" w:type="dxa"/>
          </w:tcPr>
          <w:p w14:paraId="73DBF811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Модрича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– OKK 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Славија 1996</w:t>
            </w:r>
          </w:p>
        </w:tc>
        <w:tc>
          <w:tcPr>
            <w:tcW w:w="6662" w:type="dxa"/>
          </w:tcPr>
          <w:p w14:paraId="58C8AA4C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WBS Basketball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– КК Јахорина</w:t>
            </w:r>
          </w:p>
        </w:tc>
      </w:tr>
      <w:tr w:rsidR="00350836" w:rsidRPr="00350836" w14:paraId="3D209F72" w14:textId="77777777" w:rsidTr="002C2DF3">
        <w:tc>
          <w:tcPr>
            <w:tcW w:w="6091" w:type="dxa"/>
          </w:tcPr>
          <w:p w14:paraId="3DD8A723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Леотар– КК Будућност БН</w:t>
            </w:r>
          </w:p>
        </w:tc>
        <w:tc>
          <w:tcPr>
            <w:tcW w:w="6662" w:type="dxa"/>
          </w:tcPr>
          <w:p w14:paraId="3B90CD4C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Леотар – КК Будућност БН</w:t>
            </w:r>
          </w:p>
        </w:tc>
      </w:tr>
      <w:tr w:rsidR="00350836" w:rsidRPr="00350836" w14:paraId="669F7598" w14:textId="77777777" w:rsidTr="002C2DF3">
        <w:tc>
          <w:tcPr>
            <w:tcW w:w="6091" w:type="dxa"/>
          </w:tcPr>
          <w:p w14:paraId="2791B327" w14:textId="77777777" w:rsidR="00350836" w:rsidRPr="00350836" w:rsidRDefault="00350836" w:rsidP="002C2D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4.коло</w:t>
            </w:r>
          </w:p>
        </w:tc>
        <w:tc>
          <w:tcPr>
            <w:tcW w:w="6662" w:type="dxa"/>
          </w:tcPr>
          <w:p w14:paraId="1B92B7BC" w14:textId="77777777" w:rsidR="00350836" w:rsidRPr="00350836" w:rsidRDefault="00350836" w:rsidP="002C2D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4.коло</w:t>
            </w:r>
          </w:p>
        </w:tc>
      </w:tr>
      <w:tr w:rsidR="00350836" w:rsidRPr="00350836" w14:paraId="0C1EDA10" w14:textId="77777777" w:rsidTr="002C2DF3">
        <w:tc>
          <w:tcPr>
            <w:tcW w:w="6091" w:type="dxa"/>
          </w:tcPr>
          <w:p w14:paraId="0E6F414E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ОКК Дрина-Принцип – КК Будућност БН</w:t>
            </w:r>
          </w:p>
        </w:tc>
        <w:tc>
          <w:tcPr>
            <w:tcW w:w="6662" w:type="dxa"/>
          </w:tcPr>
          <w:p w14:paraId="5D291531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Зворник-Баскет – КК Будућност БН</w:t>
            </w:r>
          </w:p>
        </w:tc>
      </w:tr>
      <w:tr w:rsidR="00350836" w:rsidRPr="00350836" w14:paraId="3B067CE1" w14:textId="77777777" w:rsidTr="002C2DF3">
        <w:tc>
          <w:tcPr>
            <w:tcW w:w="6091" w:type="dxa"/>
          </w:tcPr>
          <w:p w14:paraId="16A04273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ОКК Славија 1996 – КК Леотар</w:t>
            </w:r>
          </w:p>
        </w:tc>
        <w:tc>
          <w:tcPr>
            <w:tcW w:w="6662" w:type="dxa"/>
          </w:tcPr>
          <w:p w14:paraId="1D21F6D1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Јахорина – КК Леотар</w:t>
            </w:r>
          </w:p>
        </w:tc>
      </w:tr>
      <w:tr w:rsidR="00350836" w:rsidRPr="00350836" w14:paraId="1E35298F" w14:textId="77777777" w:rsidTr="002C2DF3">
        <w:tc>
          <w:tcPr>
            <w:tcW w:w="6091" w:type="dxa"/>
          </w:tcPr>
          <w:p w14:paraId="02F18C20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СКК Студент-Игокеа – КК Модрича</w:t>
            </w:r>
          </w:p>
        </w:tc>
        <w:tc>
          <w:tcPr>
            <w:tcW w:w="6662" w:type="dxa"/>
          </w:tcPr>
          <w:p w14:paraId="07994693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МАХ - 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WBS Basketball</w:t>
            </w:r>
          </w:p>
        </w:tc>
      </w:tr>
      <w:tr w:rsidR="00350836" w:rsidRPr="00350836" w14:paraId="00F12D0B" w14:textId="77777777" w:rsidTr="002C2DF3">
        <w:tc>
          <w:tcPr>
            <w:tcW w:w="6091" w:type="dxa"/>
          </w:tcPr>
          <w:p w14:paraId="7888073D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Академац – КК Руки</w:t>
            </w:r>
          </w:p>
        </w:tc>
        <w:tc>
          <w:tcPr>
            <w:tcW w:w="6662" w:type="dxa"/>
          </w:tcPr>
          <w:p w14:paraId="158A97E0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Борац – СКК Студент-Игокеа</w:t>
            </w:r>
          </w:p>
        </w:tc>
      </w:tr>
      <w:tr w:rsidR="00350836" w:rsidRPr="00350836" w14:paraId="78EA5A01" w14:textId="77777777" w:rsidTr="002C2DF3">
        <w:tc>
          <w:tcPr>
            <w:tcW w:w="6091" w:type="dxa"/>
          </w:tcPr>
          <w:p w14:paraId="3F59A91B" w14:textId="77777777" w:rsidR="00350836" w:rsidRPr="00350836" w:rsidRDefault="00350836" w:rsidP="002C2D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5.коло</w:t>
            </w:r>
          </w:p>
        </w:tc>
        <w:tc>
          <w:tcPr>
            <w:tcW w:w="6662" w:type="dxa"/>
          </w:tcPr>
          <w:p w14:paraId="6DB94DCB" w14:textId="77777777" w:rsidR="00350836" w:rsidRPr="00350836" w:rsidRDefault="00350836" w:rsidP="002C2D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5.коло</w:t>
            </w:r>
          </w:p>
        </w:tc>
      </w:tr>
      <w:tr w:rsidR="00350836" w:rsidRPr="00350836" w14:paraId="76AB9880" w14:textId="77777777" w:rsidTr="002C2DF3">
        <w:tc>
          <w:tcPr>
            <w:tcW w:w="6091" w:type="dxa"/>
          </w:tcPr>
          <w:p w14:paraId="518BE2E8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Руки– ОКК Дрина-Принцип</w:t>
            </w:r>
          </w:p>
        </w:tc>
        <w:tc>
          <w:tcPr>
            <w:tcW w:w="6662" w:type="dxa"/>
          </w:tcPr>
          <w:p w14:paraId="7E8CB292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СКК Студент-Игокеа – КК Зворник-Баскет</w:t>
            </w:r>
          </w:p>
        </w:tc>
      </w:tr>
      <w:tr w:rsidR="00350836" w:rsidRPr="00350836" w14:paraId="202FB793" w14:textId="77777777" w:rsidTr="002C2DF3">
        <w:tc>
          <w:tcPr>
            <w:tcW w:w="6091" w:type="dxa"/>
          </w:tcPr>
          <w:p w14:paraId="3006644E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Модрича – КК Академац</w:t>
            </w:r>
          </w:p>
        </w:tc>
        <w:tc>
          <w:tcPr>
            <w:tcW w:w="6662" w:type="dxa"/>
          </w:tcPr>
          <w:p w14:paraId="0042DD48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–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WBS Basketball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-  КК Борац</w:t>
            </w:r>
          </w:p>
        </w:tc>
      </w:tr>
      <w:tr w:rsidR="00350836" w:rsidRPr="00350836" w14:paraId="050D9B2E" w14:textId="77777777" w:rsidTr="002C2DF3">
        <w:tc>
          <w:tcPr>
            <w:tcW w:w="6091" w:type="dxa"/>
          </w:tcPr>
          <w:p w14:paraId="61A24085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Леотар – СКК Студент-Игокеа</w:t>
            </w:r>
          </w:p>
        </w:tc>
        <w:tc>
          <w:tcPr>
            <w:tcW w:w="6662" w:type="dxa"/>
          </w:tcPr>
          <w:p w14:paraId="2892066F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Леотар – КК МАХ</w:t>
            </w:r>
          </w:p>
        </w:tc>
      </w:tr>
      <w:tr w:rsidR="00350836" w:rsidRPr="00350836" w14:paraId="4161B5F1" w14:textId="77777777" w:rsidTr="002C2DF3">
        <w:tc>
          <w:tcPr>
            <w:tcW w:w="6091" w:type="dxa"/>
          </w:tcPr>
          <w:p w14:paraId="7606F8CB" w14:textId="77777777" w:rsidR="00350836" w:rsidRPr="00350836" w:rsidRDefault="00350836" w:rsidP="002C2D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Будућност БН – ОКК Славија 1996</w:t>
            </w:r>
          </w:p>
        </w:tc>
        <w:tc>
          <w:tcPr>
            <w:tcW w:w="6662" w:type="dxa"/>
          </w:tcPr>
          <w:p w14:paraId="04836FB9" w14:textId="77777777" w:rsidR="00350836" w:rsidRPr="00350836" w:rsidRDefault="00350836" w:rsidP="002C2DF3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Будућност БН – КК Јахорина</w:t>
            </w:r>
          </w:p>
        </w:tc>
      </w:tr>
      <w:tr w:rsidR="00350836" w:rsidRPr="00350836" w14:paraId="7F52F7A8" w14:textId="77777777" w:rsidTr="002C2DF3">
        <w:tc>
          <w:tcPr>
            <w:tcW w:w="6091" w:type="dxa"/>
          </w:tcPr>
          <w:p w14:paraId="2A62FC8B" w14:textId="77777777" w:rsid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</w:p>
          <w:p w14:paraId="5C8DBF0F" w14:textId="5936E7AF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6.коло</w:t>
            </w:r>
          </w:p>
        </w:tc>
        <w:tc>
          <w:tcPr>
            <w:tcW w:w="6662" w:type="dxa"/>
          </w:tcPr>
          <w:p w14:paraId="519838D5" w14:textId="77777777" w:rsid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</w:p>
          <w:p w14:paraId="44E77A7D" w14:textId="327F1D6A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6.коло</w:t>
            </w:r>
          </w:p>
        </w:tc>
      </w:tr>
      <w:tr w:rsidR="00350836" w:rsidRPr="00350836" w14:paraId="03813C21" w14:textId="77777777" w:rsidTr="002C2DF3">
        <w:tc>
          <w:tcPr>
            <w:tcW w:w="6091" w:type="dxa"/>
          </w:tcPr>
          <w:p w14:paraId="2CF3D79A" w14:textId="77777777" w:rsidR="00350836" w:rsidRPr="00350836" w:rsidRDefault="00350836" w:rsidP="002C2DF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ОКК Славија 1996 – ОКК Дрина-Принцип</w:t>
            </w:r>
          </w:p>
        </w:tc>
        <w:tc>
          <w:tcPr>
            <w:tcW w:w="6662" w:type="dxa"/>
          </w:tcPr>
          <w:p w14:paraId="21A2F442" w14:textId="77777777" w:rsidR="00350836" w:rsidRPr="00350836" w:rsidRDefault="00350836" w:rsidP="002C2DF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Јахорнна – КК Зворник-Баскет</w:t>
            </w:r>
          </w:p>
        </w:tc>
      </w:tr>
      <w:tr w:rsidR="00350836" w:rsidRPr="00350836" w14:paraId="6C70D6B0" w14:textId="77777777" w:rsidTr="002C2DF3">
        <w:tc>
          <w:tcPr>
            <w:tcW w:w="6091" w:type="dxa"/>
          </w:tcPr>
          <w:p w14:paraId="0FEC81A7" w14:textId="77777777" w:rsidR="00350836" w:rsidRPr="00350836" w:rsidRDefault="00350836" w:rsidP="002C2DF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СКК Студент-Игокеа – КК Будућност БН</w:t>
            </w:r>
          </w:p>
        </w:tc>
        <w:tc>
          <w:tcPr>
            <w:tcW w:w="6662" w:type="dxa"/>
          </w:tcPr>
          <w:p w14:paraId="7F3697F7" w14:textId="77777777" w:rsidR="00350836" w:rsidRPr="00350836" w:rsidRDefault="00350836" w:rsidP="002C2DF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МАХ – КК Будућност БН</w:t>
            </w:r>
          </w:p>
        </w:tc>
      </w:tr>
      <w:tr w:rsidR="00350836" w:rsidRPr="00350836" w14:paraId="190821BA" w14:textId="77777777" w:rsidTr="002C2DF3">
        <w:tc>
          <w:tcPr>
            <w:tcW w:w="6091" w:type="dxa"/>
          </w:tcPr>
          <w:p w14:paraId="3FE916CC" w14:textId="77777777" w:rsidR="00350836" w:rsidRPr="00350836" w:rsidRDefault="00350836" w:rsidP="002C2DF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Академац – КК Леотар</w:t>
            </w:r>
          </w:p>
        </w:tc>
        <w:tc>
          <w:tcPr>
            <w:tcW w:w="6662" w:type="dxa"/>
          </w:tcPr>
          <w:p w14:paraId="6C1C697F" w14:textId="77777777" w:rsidR="00350836" w:rsidRPr="00350836" w:rsidRDefault="00350836" w:rsidP="002C2DF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Борац – КК Леотар</w:t>
            </w:r>
          </w:p>
        </w:tc>
      </w:tr>
      <w:tr w:rsidR="00350836" w:rsidRPr="00350836" w14:paraId="2A4286DF" w14:textId="77777777" w:rsidTr="002C2DF3">
        <w:tc>
          <w:tcPr>
            <w:tcW w:w="6091" w:type="dxa"/>
          </w:tcPr>
          <w:p w14:paraId="6802A852" w14:textId="77777777" w:rsidR="00350836" w:rsidRPr="00350836" w:rsidRDefault="00350836" w:rsidP="002C2DF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Руки – КК Модрича</w:t>
            </w:r>
          </w:p>
        </w:tc>
        <w:tc>
          <w:tcPr>
            <w:tcW w:w="6662" w:type="dxa"/>
          </w:tcPr>
          <w:p w14:paraId="49004421" w14:textId="77777777" w:rsidR="00350836" w:rsidRPr="00350836" w:rsidRDefault="00350836" w:rsidP="002C2DF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СКК Студент-Игокеа– КК 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WBS Basketball</w:t>
            </w:r>
          </w:p>
        </w:tc>
      </w:tr>
      <w:tr w:rsidR="00350836" w:rsidRPr="00350836" w14:paraId="1F18CDCE" w14:textId="77777777" w:rsidTr="002C2DF3">
        <w:tc>
          <w:tcPr>
            <w:tcW w:w="6091" w:type="dxa"/>
          </w:tcPr>
          <w:p w14:paraId="553CED88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7.коло</w:t>
            </w:r>
          </w:p>
        </w:tc>
        <w:tc>
          <w:tcPr>
            <w:tcW w:w="6662" w:type="dxa"/>
          </w:tcPr>
          <w:p w14:paraId="1D71500D" w14:textId="77777777" w:rsidR="00350836" w:rsidRPr="00350836" w:rsidRDefault="00350836" w:rsidP="002C2DF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7.коло</w:t>
            </w:r>
          </w:p>
        </w:tc>
      </w:tr>
      <w:tr w:rsidR="00350836" w:rsidRPr="00350836" w14:paraId="5EF05277" w14:textId="77777777" w:rsidTr="002C2DF3">
        <w:tc>
          <w:tcPr>
            <w:tcW w:w="6091" w:type="dxa"/>
          </w:tcPr>
          <w:p w14:paraId="159C0B77" w14:textId="77777777" w:rsidR="00350836" w:rsidRPr="00350836" w:rsidRDefault="00350836" w:rsidP="002C2DF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Модрича – ОКК Дрина-Принцип</w:t>
            </w:r>
          </w:p>
        </w:tc>
        <w:tc>
          <w:tcPr>
            <w:tcW w:w="6662" w:type="dxa"/>
          </w:tcPr>
          <w:p w14:paraId="1E708D7A" w14:textId="77777777" w:rsidR="00350836" w:rsidRPr="00350836" w:rsidRDefault="00350836" w:rsidP="002C2DF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КК 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WBS Basketball</w:t>
            </w: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– КК Зворник-Баскет</w:t>
            </w:r>
          </w:p>
        </w:tc>
      </w:tr>
      <w:tr w:rsidR="00350836" w:rsidRPr="00350836" w14:paraId="084DB3E2" w14:textId="77777777" w:rsidTr="002C2DF3">
        <w:tc>
          <w:tcPr>
            <w:tcW w:w="6091" w:type="dxa"/>
          </w:tcPr>
          <w:p w14:paraId="44989491" w14:textId="77777777" w:rsidR="00350836" w:rsidRPr="00350836" w:rsidRDefault="00350836" w:rsidP="002C2DF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Леотар – КК Руки</w:t>
            </w:r>
          </w:p>
        </w:tc>
        <w:tc>
          <w:tcPr>
            <w:tcW w:w="6662" w:type="dxa"/>
          </w:tcPr>
          <w:p w14:paraId="2C8869C0" w14:textId="77777777" w:rsidR="00350836" w:rsidRPr="00350836" w:rsidRDefault="00350836" w:rsidP="002C2DF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Леотар – СКК Студент-Игокеа</w:t>
            </w:r>
          </w:p>
        </w:tc>
      </w:tr>
      <w:tr w:rsidR="00350836" w:rsidRPr="00350836" w14:paraId="7E432D54" w14:textId="77777777" w:rsidTr="002C2DF3">
        <w:tc>
          <w:tcPr>
            <w:tcW w:w="6091" w:type="dxa"/>
          </w:tcPr>
          <w:p w14:paraId="27FAA35E" w14:textId="77777777" w:rsidR="00350836" w:rsidRPr="00350836" w:rsidRDefault="00350836" w:rsidP="002C2DF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Будућност БН – КК Академац</w:t>
            </w:r>
          </w:p>
        </w:tc>
        <w:tc>
          <w:tcPr>
            <w:tcW w:w="6662" w:type="dxa"/>
          </w:tcPr>
          <w:p w14:paraId="555A24D0" w14:textId="77777777" w:rsidR="00350836" w:rsidRPr="00350836" w:rsidRDefault="00350836" w:rsidP="002C2DF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Будућност БН – КК Борац</w:t>
            </w:r>
          </w:p>
        </w:tc>
      </w:tr>
      <w:tr w:rsidR="00350836" w:rsidRPr="00350836" w14:paraId="6A85889F" w14:textId="77777777" w:rsidTr="002C2DF3">
        <w:tc>
          <w:tcPr>
            <w:tcW w:w="6091" w:type="dxa"/>
          </w:tcPr>
          <w:p w14:paraId="722EF3B0" w14:textId="77777777" w:rsidR="00350836" w:rsidRPr="00350836" w:rsidRDefault="00350836" w:rsidP="002C2DF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ОКК Славија 1996 – СКК Студент-Игокеа</w:t>
            </w:r>
          </w:p>
        </w:tc>
        <w:tc>
          <w:tcPr>
            <w:tcW w:w="6662" w:type="dxa"/>
          </w:tcPr>
          <w:p w14:paraId="0E4790AA" w14:textId="77777777" w:rsidR="00350836" w:rsidRPr="00350836" w:rsidRDefault="00350836" w:rsidP="002C2DF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08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КК Јахорина – КК МАХ</w:t>
            </w:r>
          </w:p>
        </w:tc>
      </w:tr>
    </w:tbl>
    <w:p w14:paraId="153B70C6" w14:textId="77777777" w:rsidR="009D7B6A" w:rsidRDefault="009D7B6A"/>
    <w:sectPr w:rsidR="009D7B6A" w:rsidSect="003508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36"/>
    <w:rsid w:val="0024104E"/>
    <w:rsid w:val="00350836"/>
    <w:rsid w:val="009D7B6A"/>
    <w:rsid w:val="00A40D2E"/>
    <w:rsid w:val="00B149BE"/>
    <w:rsid w:val="00B82CE0"/>
    <w:rsid w:val="00D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03DD"/>
  <w15:chartTrackingRefBased/>
  <w15:docId w15:val="{38B8F754-4809-4620-9A41-503CCFBA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350836"/>
    <w:pPr>
      <w:spacing w:line="278" w:lineRule="auto"/>
    </w:pPr>
    <w:rPr>
      <w:sz w:val="24"/>
      <w:szCs w:val="24"/>
      <w:lang w:val="sr-Latn-RS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3508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3508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3508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3508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US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3508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US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35083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35083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35083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35083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350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350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350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3508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35083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3508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3508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3508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3508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35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slovZnak">
    <w:name w:val="Naslov Znak"/>
    <w:basedOn w:val="Zadanifontparagrafa"/>
    <w:link w:val="Naslov"/>
    <w:uiPriority w:val="10"/>
    <w:rsid w:val="0035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35083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slovZnak">
    <w:name w:val="Podnaslov Znak"/>
    <w:basedOn w:val="Zadanifontparagrafa"/>
    <w:link w:val="Podnaslov"/>
    <w:uiPriority w:val="11"/>
    <w:rsid w:val="0035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35083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CitatZnak">
    <w:name w:val="Citat Znak"/>
    <w:basedOn w:val="Zadanifontparagrafa"/>
    <w:link w:val="Citat"/>
    <w:uiPriority w:val="29"/>
    <w:rsid w:val="00350836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350836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styleId="Snaninaglasak">
    <w:name w:val="Intense Emphasis"/>
    <w:basedOn w:val="Zadanifontparagrafa"/>
    <w:uiPriority w:val="21"/>
    <w:qFormat/>
    <w:rsid w:val="00350836"/>
    <w:rPr>
      <w:i/>
      <w:iCs/>
      <w:color w:val="2F5496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350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n-US"/>
    </w:rPr>
  </w:style>
  <w:style w:type="character" w:customStyle="1" w:styleId="SnanicitatZnak">
    <w:name w:val="Snažni citat Znak"/>
    <w:basedOn w:val="Zadanifontparagrafa"/>
    <w:link w:val="Snanicitat"/>
    <w:uiPriority w:val="30"/>
    <w:rsid w:val="00350836"/>
    <w:rPr>
      <w:i/>
      <w:iCs/>
      <w:color w:val="2F5496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350836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350836"/>
    <w:pPr>
      <w:spacing w:after="0" w:line="240" w:lineRule="auto"/>
    </w:pPr>
    <w:rPr>
      <w:sz w:val="24"/>
      <w:szCs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gensek@ks.rs.ba</dc:creator>
  <cp:keywords/>
  <dc:description/>
  <cp:lastModifiedBy>gensek@ks.rs.ba</cp:lastModifiedBy>
  <cp:revision>2</cp:revision>
  <dcterms:created xsi:type="dcterms:W3CDTF">2026-02-03T10:44:00Z</dcterms:created>
  <dcterms:modified xsi:type="dcterms:W3CDTF">2026-02-03T10:44:00Z</dcterms:modified>
</cp:coreProperties>
</file>