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81B2" w14:textId="77777777" w:rsidR="00075060" w:rsidRDefault="00BC7A1B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  <w:r w:rsidR="00ED6D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E3153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1712A9" w:rsidRPr="001712A9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8A99470" wp14:editId="6CB031C6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6287" w14:textId="77777777" w:rsidR="00075060" w:rsidRDefault="00075060" w:rsidP="0001047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ЗАПИСНИК </w:t>
      </w:r>
    </w:p>
    <w:p w14:paraId="429C89A8" w14:textId="627ABDBD" w:rsidR="00075060" w:rsidRDefault="007E58AD" w:rsidP="00EA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 САСТАНКА </w:t>
      </w:r>
      <w:r w:rsidR="009767E6">
        <w:rPr>
          <w:rFonts w:ascii="Times New Roman" w:hAnsi="Times New Roman" w:cs="Times New Roman"/>
          <w:sz w:val="24"/>
          <w:szCs w:val="24"/>
          <w:lang w:val="sr-Cyrl-BA"/>
        </w:rPr>
        <w:t>ИЗВЛАЧЕЊА ПАРОВА КУП-А РС ЗА ЖЕНЕ</w:t>
      </w:r>
    </w:p>
    <w:p w14:paraId="0A59C25C" w14:textId="3C5F99A9" w:rsidR="00075060" w:rsidRDefault="00075060" w:rsidP="00EA3F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Састанак представника клубов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а и извлачење парова  КУП-а РС за жене</w:t>
      </w:r>
      <w:r w:rsidR="00CD55DC">
        <w:rPr>
          <w:rFonts w:ascii="Times New Roman" w:hAnsi="Times New Roman" w:cs="Times New Roman"/>
          <w:sz w:val="24"/>
          <w:szCs w:val="24"/>
          <w:lang w:val="sr-Cyrl-BA"/>
        </w:rPr>
        <w:t xml:space="preserve"> одржан 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15</w:t>
      </w:r>
      <w:r w:rsidR="007E58AD">
        <w:rPr>
          <w:rFonts w:ascii="Times New Roman" w:hAnsi="Times New Roman" w:cs="Times New Roman"/>
          <w:sz w:val="24"/>
          <w:szCs w:val="24"/>
          <w:lang w:val="sr-Cyrl-BA"/>
        </w:rPr>
        <w:t>.1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D0842">
        <w:rPr>
          <w:rFonts w:ascii="Times New Roman" w:hAnsi="Times New Roman" w:cs="Times New Roman"/>
          <w:sz w:val="24"/>
          <w:szCs w:val="24"/>
          <w:lang w:val="sr-Cyrl-BA"/>
        </w:rPr>
        <w:t>.20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D0842">
        <w:rPr>
          <w:rFonts w:ascii="Times New Roman" w:hAnsi="Times New Roman" w:cs="Times New Roman"/>
          <w:sz w:val="24"/>
          <w:szCs w:val="24"/>
          <w:lang w:val="sr-Cyrl-BA"/>
        </w:rPr>
        <w:t>. године у 1</w:t>
      </w:r>
      <w:r w:rsidR="0001047C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>,00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часова,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 xml:space="preserve"> просторије КСРС у Бања Луци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081EC1C" w14:textId="77777777" w:rsidR="000C2B45" w:rsidRDefault="000C2B45" w:rsidP="00C01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EF85C5F" w14:textId="131D046D" w:rsidR="0001047C" w:rsidRPr="009767E6" w:rsidRDefault="00075060" w:rsidP="009767E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Састанку су присуствовали: Генерални секретар КСРС Драган Ћазић,</w:t>
      </w:r>
      <w:r w:rsidR="000C5BA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Технички секретар</w:t>
      </w:r>
      <w:r w:rsidR="000C5BA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 xml:space="preserve">КСРС 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Јадранка Тркуља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 xml:space="preserve">, те </w:t>
      </w:r>
      <w:r w:rsidR="001D0842">
        <w:rPr>
          <w:rFonts w:ascii="Times New Roman" w:hAnsi="Times New Roman" w:cs="Times New Roman"/>
          <w:sz w:val="24"/>
          <w:szCs w:val="24"/>
          <w:lang w:val="sr-Cyrl-BA"/>
        </w:rPr>
        <w:t>представн</w:t>
      </w:r>
      <w:r w:rsidR="007E58AD">
        <w:rPr>
          <w:rFonts w:ascii="Times New Roman" w:hAnsi="Times New Roman" w:cs="Times New Roman"/>
          <w:sz w:val="24"/>
          <w:szCs w:val="24"/>
          <w:lang w:val="sr-Cyrl-BA"/>
        </w:rPr>
        <w:t>ици клубова</w:t>
      </w:r>
      <w:r w:rsidR="009767E6">
        <w:rPr>
          <w:rFonts w:ascii="Times New Roman" w:hAnsi="Times New Roman" w:cs="Times New Roman"/>
          <w:sz w:val="24"/>
          <w:szCs w:val="24"/>
          <w:lang w:val="sr-Cyrl-BA"/>
        </w:rPr>
        <w:t xml:space="preserve"> Бране Човичковић </w:t>
      </w:r>
      <w:r w:rsidR="00AA4264" w:rsidRPr="009767E6">
        <w:rPr>
          <w:rFonts w:ascii="Times New Roman" w:hAnsi="Times New Roman" w:cs="Times New Roman"/>
          <w:sz w:val="24"/>
          <w:szCs w:val="24"/>
          <w:lang w:val="sr-Cyrl-BA"/>
        </w:rPr>
        <w:t>КК</w:t>
      </w:r>
      <w:r w:rsidR="009767E6" w:rsidRPr="009767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A4264" w:rsidRPr="009767E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8B4A2F" w:rsidRPr="009767E6">
        <w:rPr>
          <w:rFonts w:ascii="Times New Roman" w:hAnsi="Times New Roman" w:cs="Times New Roman"/>
          <w:sz w:val="24"/>
          <w:szCs w:val="24"/>
          <w:lang w:val="sr-Cyrl-BA"/>
        </w:rPr>
        <w:t>Млади Крајишник</w:t>
      </w:r>
      <w:r w:rsidR="00AA4264" w:rsidRPr="009767E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01047C" w:rsidRPr="009767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B4A2F" w:rsidRPr="009767E6">
        <w:rPr>
          <w:rFonts w:ascii="Times New Roman" w:hAnsi="Times New Roman" w:cs="Times New Roman"/>
          <w:sz w:val="24"/>
          <w:szCs w:val="24"/>
          <w:lang w:val="sr-Cyrl-BA"/>
        </w:rPr>
        <w:t>Бања Лука</w:t>
      </w:r>
      <w:r w:rsidR="009767E6" w:rsidRPr="009767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767E6">
        <w:rPr>
          <w:rFonts w:ascii="Times New Roman" w:hAnsi="Times New Roman" w:cs="Times New Roman"/>
          <w:sz w:val="24"/>
          <w:szCs w:val="24"/>
          <w:lang w:val="sr-Cyrl-BA"/>
        </w:rPr>
        <w:t xml:space="preserve">и Боривоје Свитлица </w:t>
      </w:r>
      <w:r w:rsidR="008B4A2F" w:rsidRPr="009767E6"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01047C" w:rsidRPr="009767E6">
        <w:rPr>
          <w:rFonts w:ascii="Times New Roman" w:hAnsi="Times New Roman" w:cs="Times New Roman"/>
          <w:sz w:val="24"/>
          <w:szCs w:val="24"/>
          <w:lang w:val="sr-Cyrl-BA"/>
        </w:rPr>
        <w:t>КК</w:t>
      </w:r>
      <w:r w:rsidR="009767E6" w:rsidRPr="009767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1047C" w:rsidRPr="009767E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8B4A2F" w:rsidRPr="009767E6">
        <w:rPr>
          <w:rFonts w:ascii="Times New Roman" w:hAnsi="Times New Roman" w:cs="Times New Roman"/>
          <w:sz w:val="24"/>
          <w:szCs w:val="24"/>
          <w:lang w:val="sr-Cyrl-BA"/>
        </w:rPr>
        <w:t>Орлови</w:t>
      </w:r>
      <w:r w:rsidR="0001047C" w:rsidRPr="009767E6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8B4A2F" w:rsidRPr="009767E6">
        <w:rPr>
          <w:rFonts w:ascii="Times New Roman" w:hAnsi="Times New Roman" w:cs="Times New Roman"/>
          <w:sz w:val="24"/>
          <w:szCs w:val="24"/>
          <w:lang w:val="sr-Cyrl-BA"/>
        </w:rPr>
        <w:t xml:space="preserve"> Бања Лука</w:t>
      </w:r>
      <w:r w:rsidR="009767E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01047C" w:rsidRPr="009767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438BBC9" w14:textId="77777777" w:rsidR="00AA4264" w:rsidRDefault="00AA4264" w:rsidP="00C01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201DF45" w14:textId="35EAC090" w:rsidR="008B4A2F" w:rsidRDefault="00C3451A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3451A">
        <w:rPr>
          <w:rFonts w:ascii="Times New Roman" w:hAnsi="Times New Roman" w:cs="Times New Roman"/>
          <w:sz w:val="24"/>
          <w:szCs w:val="24"/>
          <w:lang w:val="sr-Cyrl-BA"/>
        </w:rPr>
        <w:t>Састанак је отв</w:t>
      </w:r>
      <w:r w:rsidR="0003752F">
        <w:rPr>
          <w:rFonts w:ascii="Times New Roman" w:hAnsi="Times New Roman" w:cs="Times New Roman"/>
          <w:sz w:val="24"/>
          <w:szCs w:val="24"/>
          <w:lang w:val="sr-Cyrl-BA"/>
        </w:rPr>
        <w:t xml:space="preserve">орио Генерални секретар </w:t>
      </w:r>
      <w:r w:rsidRPr="00C3451A">
        <w:rPr>
          <w:rFonts w:ascii="Times New Roman" w:hAnsi="Times New Roman" w:cs="Times New Roman"/>
          <w:sz w:val="24"/>
          <w:szCs w:val="24"/>
          <w:lang w:val="sr-Cyrl-BA"/>
        </w:rPr>
        <w:t xml:space="preserve"> Драган Ћазић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 xml:space="preserve"> и</w:t>
      </w:r>
      <w:r w:rsidR="00EA3F75">
        <w:rPr>
          <w:rFonts w:ascii="Times New Roman" w:hAnsi="Times New Roman" w:cs="Times New Roman"/>
          <w:sz w:val="24"/>
          <w:szCs w:val="24"/>
        </w:rPr>
        <w:t xml:space="preserve"> </w:t>
      </w:r>
      <w:r w:rsidRPr="00C3451A">
        <w:rPr>
          <w:rFonts w:ascii="Times New Roman" w:hAnsi="Times New Roman" w:cs="Times New Roman"/>
          <w:sz w:val="24"/>
          <w:szCs w:val="24"/>
          <w:lang w:val="sr-Cyrl-BA"/>
        </w:rPr>
        <w:t>упознао присутне о</w:t>
      </w:r>
      <w:r w:rsidR="0003752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досадашњим одиграним утакмицама КУП-а. Прво се приступило извлачењу парова учесника из Првенства РС</w:t>
      </w:r>
      <w:r w:rsidR="000F436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F436F">
        <w:rPr>
          <w:rFonts w:ascii="Times New Roman" w:hAnsi="Times New Roman" w:cs="Times New Roman"/>
          <w:sz w:val="24"/>
          <w:szCs w:val="24"/>
        </w:rPr>
        <w:t>како би се добила два учесника ¼ финала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, а затим парови  ¼ финал</w:t>
      </w:r>
      <w:r w:rsidR="000F436F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 xml:space="preserve"> КУП-а</w:t>
      </w:r>
      <w:r w:rsidR="000F436F">
        <w:rPr>
          <w:rFonts w:ascii="Times New Roman" w:hAnsi="Times New Roman" w:cs="Times New Roman"/>
          <w:sz w:val="24"/>
          <w:szCs w:val="24"/>
          <w:lang w:val="sr-Cyrl-BA"/>
        </w:rPr>
        <w:t xml:space="preserve"> РС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9EA2217" w14:textId="35E7F78F" w:rsidR="000F436F" w:rsidRDefault="000F436F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 три екипе ЖКК „Слобода“ Нови Град, КК „Будућност БН“ Бијељина и побједник утакмице КК „Лидер“ Градишка-КК“</w:t>
      </w:r>
      <w:r>
        <w:rPr>
          <w:rFonts w:ascii="Times New Roman" w:hAnsi="Times New Roman" w:cs="Times New Roman"/>
          <w:sz w:val="24"/>
          <w:szCs w:val="24"/>
          <w:lang w:val="sr-Latn-RS"/>
        </w:rPr>
        <w:t>WBS Basketball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 Теслић, за директан пласман извучена је екипа КК „Будућност БН“ Бијељина, а други учесник је побједник утакмице ЖКК „Слобода“ – (побједник утакмице КК „Лидер“ - </w:t>
      </w:r>
      <w:r w:rsidRPr="000F436F">
        <w:rPr>
          <w:rFonts w:ascii="Times New Roman" w:hAnsi="Times New Roman" w:cs="Times New Roman"/>
          <w:sz w:val="24"/>
          <w:szCs w:val="24"/>
          <w:lang w:val="sr-Cyrl-BA"/>
        </w:rPr>
        <w:t>КК“WBS Basketball“</w:t>
      </w:r>
      <w:r>
        <w:rPr>
          <w:rFonts w:ascii="Times New Roman" w:hAnsi="Times New Roman" w:cs="Times New Roman"/>
          <w:sz w:val="24"/>
          <w:szCs w:val="24"/>
          <w:lang w:val="sr-Cyrl-BA"/>
        </w:rPr>
        <w:t>).</w:t>
      </w:r>
    </w:p>
    <w:p w14:paraId="1F10F262" w14:textId="198825C9" w:rsidR="000F436F" w:rsidRDefault="000F436F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71E3E68" w14:textId="5B3F8B62" w:rsid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Извучени парови ¼ финала КУП-а РС су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2FD31AE0" w14:textId="77777777" w:rsidR="009767E6" w:rsidRP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919A06" w14:textId="1A0F2E54" w:rsidR="009767E6" w:rsidRP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 - </w:t>
      </w:r>
      <w:r>
        <w:rPr>
          <w:rFonts w:ascii="Times New Roman" w:hAnsi="Times New Roman" w:cs="Times New Roman"/>
          <w:sz w:val="24"/>
          <w:szCs w:val="24"/>
        </w:rPr>
        <w:t>КК „Будућност БН“ – КК „Лавови“</w:t>
      </w:r>
    </w:p>
    <w:p w14:paraId="38C3D021" w14:textId="6CFE5FBF" w:rsidR="009767E6" w:rsidRP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7E6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Побједник (ЖКК „Слобода“- (КК“Лидер“-КК“ </w:t>
      </w:r>
      <w:r w:rsidRPr="009767E6">
        <w:rPr>
          <w:rFonts w:ascii="Times New Roman" w:hAnsi="Times New Roman" w:cs="Times New Roman"/>
          <w:sz w:val="24"/>
          <w:szCs w:val="24"/>
        </w:rPr>
        <w:t>WBS Basketball“</w:t>
      </w:r>
      <w:r>
        <w:rPr>
          <w:rFonts w:ascii="Times New Roman" w:hAnsi="Times New Roman" w:cs="Times New Roman"/>
          <w:sz w:val="24"/>
          <w:szCs w:val="24"/>
        </w:rPr>
        <w:t xml:space="preserve">)) – </w:t>
      </w:r>
      <w:r w:rsidR="009E424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КК Леотар 03</w:t>
      </w:r>
    </w:p>
    <w:p w14:paraId="0364423F" w14:textId="0DC759A3" w:rsidR="009767E6" w:rsidRP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7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ЖКК Козара – КК „Млади Крајишник“</w:t>
      </w:r>
    </w:p>
    <w:p w14:paraId="4AB5D125" w14:textId="50BAC8E8" w:rsid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ОКК „Феникс“ – ЖКК „Орлови“</w:t>
      </w:r>
    </w:p>
    <w:p w14:paraId="02F05148" w14:textId="77777777" w:rsidR="009767E6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FA0E6" w14:textId="169E2D2C" w:rsidR="00C3451A" w:rsidRPr="008B4A2F" w:rsidRDefault="009767E6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Календаром такмичења КСРС је предвиђено да се утакмице ¼ финала КУП-а одиграју најкасније до 31.12.2022.године.</w:t>
      </w:r>
      <w:r w:rsidR="008B4A2F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p w14:paraId="039809B7" w14:textId="4AD2921D" w:rsidR="00104870" w:rsidRDefault="00451F77" w:rsidP="009767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C2B4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40173297" w14:textId="77777777" w:rsidR="00B006AB" w:rsidRDefault="00B006AB" w:rsidP="00C438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96FA78B" w14:textId="77777777" w:rsidR="00104870" w:rsidRDefault="00104870" w:rsidP="009767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99A21E6" w14:textId="148BAB84" w:rsidR="00C01271" w:rsidRDefault="00D41A28" w:rsidP="00C01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Достављено:</w:t>
      </w:r>
    </w:p>
    <w:p w14:paraId="4D3FA12C" w14:textId="0B3C3B67" w:rsidR="00D41A28" w:rsidRDefault="00D41A28" w:rsidP="00D41A2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Клубовима </w:t>
      </w:r>
    </w:p>
    <w:p w14:paraId="38D49BB9" w14:textId="5FC50CF3" w:rsidR="00D41A28" w:rsidRPr="00D41A28" w:rsidRDefault="00D41A28" w:rsidP="00D41A2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Комесар такмичења</w:t>
      </w:r>
      <w:r w:rsidR="0001047C">
        <w:rPr>
          <w:rFonts w:ascii="Times New Roman" w:hAnsi="Times New Roman" w:cs="Times New Roman"/>
          <w:sz w:val="24"/>
          <w:szCs w:val="24"/>
          <w:lang w:val="sr-Cyrl-BA"/>
        </w:rPr>
        <w:t xml:space="preserve"> КСРС</w:t>
      </w:r>
    </w:p>
    <w:p w14:paraId="1512ADFE" w14:textId="27BE6B97" w:rsidR="000C2B45" w:rsidRDefault="00EA3F75" w:rsidP="0001047C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Канцеларија КСРС</w:t>
      </w:r>
      <w:r w:rsidR="00AC2A3B"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</w:p>
    <w:sectPr w:rsidR="000C2B45" w:rsidSect="000C5BAA">
      <w:pgSz w:w="12240" w:h="15840"/>
      <w:pgMar w:top="454" w:right="1701" w:bottom="5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353"/>
    <w:multiLevelType w:val="hybridMultilevel"/>
    <w:tmpl w:val="507E7ACC"/>
    <w:lvl w:ilvl="0" w:tplc="62FCF4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27510">
    <w:abstractNumId w:val="6"/>
  </w:num>
  <w:num w:numId="2" w16cid:durableId="454757972">
    <w:abstractNumId w:val="7"/>
  </w:num>
  <w:num w:numId="3" w16cid:durableId="451293232">
    <w:abstractNumId w:val="2"/>
  </w:num>
  <w:num w:numId="4" w16cid:durableId="1230462726">
    <w:abstractNumId w:val="11"/>
  </w:num>
  <w:num w:numId="5" w16cid:durableId="1888909713">
    <w:abstractNumId w:val="3"/>
  </w:num>
  <w:num w:numId="6" w16cid:durableId="1139879941">
    <w:abstractNumId w:val="9"/>
  </w:num>
  <w:num w:numId="7" w16cid:durableId="952008042">
    <w:abstractNumId w:val="8"/>
  </w:num>
  <w:num w:numId="8" w16cid:durableId="1327053816">
    <w:abstractNumId w:val="14"/>
  </w:num>
  <w:num w:numId="9" w16cid:durableId="929703003">
    <w:abstractNumId w:val="10"/>
  </w:num>
  <w:num w:numId="10" w16cid:durableId="1371151324">
    <w:abstractNumId w:val="15"/>
  </w:num>
  <w:num w:numId="11" w16cid:durableId="2104836726">
    <w:abstractNumId w:val="13"/>
  </w:num>
  <w:num w:numId="12" w16cid:durableId="33628094">
    <w:abstractNumId w:val="16"/>
  </w:num>
  <w:num w:numId="13" w16cid:durableId="67075462">
    <w:abstractNumId w:val="4"/>
  </w:num>
  <w:num w:numId="14" w16cid:durableId="443885840">
    <w:abstractNumId w:val="12"/>
  </w:num>
  <w:num w:numId="15" w16cid:durableId="83495554">
    <w:abstractNumId w:val="17"/>
  </w:num>
  <w:num w:numId="16" w16cid:durableId="1049231909">
    <w:abstractNumId w:val="5"/>
  </w:num>
  <w:num w:numId="17" w16cid:durableId="1765371521">
    <w:abstractNumId w:val="0"/>
  </w:num>
  <w:num w:numId="18" w16cid:durableId="174499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2A"/>
    <w:rsid w:val="0000132E"/>
    <w:rsid w:val="0001047C"/>
    <w:rsid w:val="00034240"/>
    <w:rsid w:val="0003752F"/>
    <w:rsid w:val="00065BDE"/>
    <w:rsid w:val="00071D2A"/>
    <w:rsid w:val="00075060"/>
    <w:rsid w:val="000C2B45"/>
    <w:rsid w:val="000C5BAA"/>
    <w:rsid w:val="000D5C19"/>
    <w:rsid w:val="000F436F"/>
    <w:rsid w:val="00101D37"/>
    <w:rsid w:val="00104870"/>
    <w:rsid w:val="00114569"/>
    <w:rsid w:val="0013562C"/>
    <w:rsid w:val="001413A8"/>
    <w:rsid w:val="00160991"/>
    <w:rsid w:val="00166C12"/>
    <w:rsid w:val="001712A9"/>
    <w:rsid w:val="001732F6"/>
    <w:rsid w:val="001803E9"/>
    <w:rsid w:val="00183AB0"/>
    <w:rsid w:val="001922C6"/>
    <w:rsid w:val="001A554D"/>
    <w:rsid w:val="001A6650"/>
    <w:rsid w:val="001B59D6"/>
    <w:rsid w:val="001D0842"/>
    <w:rsid w:val="001F17C8"/>
    <w:rsid w:val="001F4D6D"/>
    <w:rsid w:val="002430DC"/>
    <w:rsid w:val="0024771D"/>
    <w:rsid w:val="002543B8"/>
    <w:rsid w:val="002737BB"/>
    <w:rsid w:val="002F1EB1"/>
    <w:rsid w:val="00302D90"/>
    <w:rsid w:val="00304559"/>
    <w:rsid w:val="00305010"/>
    <w:rsid w:val="00347BA4"/>
    <w:rsid w:val="003542B9"/>
    <w:rsid w:val="0036764B"/>
    <w:rsid w:val="00390DFB"/>
    <w:rsid w:val="00395572"/>
    <w:rsid w:val="003A6532"/>
    <w:rsid w:val="003C1BB3"/>
    <w:rsid w:val="003C2425"/>
    <w:rsid w:val="003D20BA"/>
    <w:rsid w:val="003E1C6C"/>
    <w:rsid w:val="003E5733"/>
    <w:rsid w:val="003E7BC1"/>
    <w:rsid w:val="004072FC"/>
    <w:rsid w:val="004238D3"/>
    <w:rsid w:val="00430EF7"/>
    <w:rsid w:val="0043232D"/>
    <w:rsid w:val="004334D1"/>
    <w:rsid w:val="00436D0D"/>
    <w:rsid w:val="0044283C"/>
    <w:rsid w:val="00451F77"/>
    <w:rsid w:val="00452D30"/>
    <w:rsid w:val="00477F64"/>
    <w:rsid w:val="00484C82"/>
    <w:rsid w:val="00495829"/>
    <w:rsid w:val="004974C4"/>
    <w:rsid w:val="004B165E"/>
    <w:rsid w:val="004B1AB2"/>
    <w:rsid w:val="004B67ED"/>
    <w:rsid w:val="004C3365"/>
    <w:rsid w:val="004F7F7F"/>
    <w:rsid w:val="00507E8D"/>
    <w:rsid w:val="005100A9"/>
    <w:rsid w:val="00512898"/>
    <w:rsid w:val="00515877"/>
    <w:rsid w:val="00525E34"/>
    <w:rsid w:val="00535329"/>
    <w:rsid w:val="00551AD2"/>
    <w:rsid w:val="005558F9"/>
    <w:rsid w:val="005C5014"/>
    <w:rsid w:val="005E338A"/>
    <w:rsid w:val="005F08E1"/>
    <w:rsid w:val="005F38EB"/>
    <w:rsid w:val="00613C37"/>
    <w:rsid w:val="0061519C"/>
    <w:rsid w:val="00630716"/>
    <w:rsid w:val="00634907"/>
    <w:rsid w:val="00674C2D"/>
    <w:rsid w:val="006758FC"/>
    <w:rsid w:val="006B38CD"/>
    <w:rsid w:val="006C48D9"/>
    <w:rsid w:val="006D3875"/>
    <w:rsid w:val="006F5AB1"/>
    <w:rsid w:val="0076055C"/>
    <w:rsid w:val="00767E59"/>
    <w:rsid w:val="00773EED"/>
    <w:rsid w:val="007970B9"/>
    <w:rsid w:val="007C5E48"/>
    <w:rsid w:val="007E58AD"/>
    <w:rsid w:val="007F4F2A"/>
    <w:rsid w:val="00805BCD"/>
    <w:rsid w:val="00812A7E"/>
    <w:rsid w:val="00817239"/>
    <w:rsid w:val="00844E63"/>
    <w:rsid w:val="00863CA0"/>
    <w:rsid w:val="00873777"/>
    <w:rsid w:val="00882EAE"/>
    <w:rsid w:val="008B14B1"/>
    <w:rsid w:val="008B4A2F"/>
    <w:rsid w:val="008F03AF"/>
    <w:rsid w:val="008F1D67"/>
    <w:rsid w:val="00900C09"/>
    <w:rsid w:val="0091312D"/>
    <w:rsid w:val="00913E58"/>
    <w:rsid w:val="00937BB7"/>
    <w:rsid w:val="0095593D"/>
    <w:rsid w:val="009766DE"/>
    <w:rsid w:val="009767E6"/>
    <w:rsid w:val="00991C63"/>
    <w:rsid w:val="00992AC5"/>
    <w:rsid w:val="009A636F"/>
    <w:rsid w:val="009D5E13"/>
    <w:rsid w:val="009E424A"/>
    <w:rsid w:val="00A24440"/>
    <w:rsid w:val="00A36EF7"/>
    <w:rsid w:val="00A436F8"/>
    <w:rsid w:val="00AA4264"/>
    <w:rsid w:val="00AB3ED4"/>
    <w:rsid w:val="00AC2A3B"/>
    <w:rsid w:val="00AE3153"/>
    <w:rsid w:val="00AE3EE2"/>
    <w:rsid w:val="00AF403C"/>
    <w:rsid w:val="00B006AB"/>
    <w:rsid w:val="00B5180D"/>
    <w:rsid w:val="00B522C7"/>
    <w:rsid w:val="00B724A8"/>
    <w:rsid w:val="00B867BB"/>
    <w:rsid w:val="00BC6D14"/>
    <w:rsid w:val="00BC7A1B"/>
    <w:rsid w:val="00C01271"/>
    <w:rsid w:val="00C0359D"/>
    <w:rsid w:val="00C03C85"/>
    <w:rsid w:val="00C3451A"/>
    <w:rsid w:val="00C4389B"/>
    <w:rsid w:val="00C4559E"/>
    <w:rsid w:val="00C66477"/>
    <w:rsid w:val="00C9028B"/>
    <w:rsid w:val="00CD37A5"/>
    <w:rsid w:val="00CD55DC"/>
    <w:rsid w:val="00D02E1C"/>
    <w:rsid w:val="00D0673A"/>
    <w:rsid w:val="00D12252"/>
    <w:rsid w:val="00D338D6"/>
    <w:rsid w:val="00D33BA6"/>
    <w:rsid w:val="00D35077"/>
    <w:rsid w:val="00D41A28"/>
    <w:rsid w:val="00D50D23"/>
    <w:rsid w:val="00D56D80"/>
    <w:rsid w:val="00D7632B"/>
    <w:rsid w:val="00D879AF"/>
    <w:rsid w:val="00DD35D2"/>
    <w:rsid w:val="00DE0065"/>
    <w:rsid w:val="00DE77CB"/>
    <w:rsid w:val="00DF5819"/>
    <w:rsid w:val="00E12D70"/>
    <w:rsid w:val="00E559DE"/>
    <w:rsid w:val="00E63EF0"/>
    <w:rsid w:val="00E755C0"/>
    <w:rsid w:val="00E85953"/>
    <w:rsid w:val="00EA3F75"/>
    <w:rsid w:val="00EB1D44"/>
    <w:rsid w:val="00ED5879"/>
    <w:rsid w:val="00ED6D2E"/>
    <w:rsid w:val="00EF4DB9"/>
    <w:rsid w:val="00EF6373"/>
    <w:rsid w:val="00F006D3"/>
    <w:rsid w:val="00F60AE2"/>
    <w:rsid w:val="00F76CC6"/>
    <w:rsid w:val="00F80411"/>
    <w:rsid w:val="00F9106D"/>
    <w:rsid w:val="00F951D1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84FE"/>
  <w15:docId w15:val="{E88E936C-6199-4B41-8B73-46B8E68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Балон текст Знак"/>
    <w:basedOn w:val="a0"/>
    <w:link w:val="a3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a0"/>
    <w:rsid w:val="000D5C19"/>
  </w:style>
  <w:style w:type="character" w:customStyle="1" w:styleId="locality">
    <w:name w:val="locality"/>
    <w:basedOn w:val="a0"/>
    <w:rsid w:val="000D5C19"/>
  </w:style>
  <w:style w:type="character" w:customStyle="1" w:styleId="country-name">
    <w:name w:val="country-name"/>
    <w:basedOn w:val="a0"/>
    <w:rsid w:val="000D5C19"/>
  </w:style>
  <w:style w:type="table" w:styleId="a6">
    <w:name w:val="Table Grid"/>
    <w:basedOn w:val="a1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0">
    <w:name w:val="Plain Table 1"/>
    <w:basedOn w:val="a1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DFF7-FD45-4072-A574-757942ED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Košarkaški savez Republike Srpske</cp:lastModifiedBy>
  <cp:revision>4</cp:revision>
  <cp:lastPrinted>2019-09-25T12:48:00Z</cp:lastPrinted>
  <dcterms:created xsi:type="dcterms:W3CDTF">2022-12-15T11:26:00Z</dcterms:created>
  <dcterms:modified xsi:type="dcterms:W3CDTF">2022-12-15T12:10:00Z</dcterms:modified>
</cp:coreProperties>
</file>