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732687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АДМИРАЛ БЕТ 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ПРВА </w:t>
      </w:r>
      <w:r w:rsidR="007A2FD3">
        <w:rPr>
          <w:rFonts w:asciiTheme="majorHAnsi" w:hAnsiTheme="majorHAnsi" w:cs="Arial"/>
          <w:b/>
          <w:sz w:val="20"/>
          <w:szCs w:val="20"/>
          <w:lang w:val="sr-Cyrl-BA"/>
        </w:rPr>
        <w:t>ЖЕНСКА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ЛИГА РЕПУБЛИКЕ СРПСКЕ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КОЛО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AC0DB5">
        <w:rPr>
          <w:rFonts w:ascii="Arial" w:hAnsi="Arial" w:cs="Arial"/>
          <w:b/>
          <w:sz w:val="18"/>
          <w:szCs w:val="18"/>
        </w:rPr>
        <w:t>1</w:t>
      </w:r>
      <w:r w:rsidR="00D96C39">
        <w:rPr>
          <w:rFonts w:ascii="Arial" w:hAnsi="Arial" w:cs="Arial"/>
          <w:b/>
          <w:sz w:val="18"/>
          <w:szCs w:val="18"/>
          <w:lang w:val="sr-Cyrl-BA"/>
        </w:rPr>
        <w:t>2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A369C1" w:rsidTr="003A07FE">
        <w:trPr>
          <w:cnfStyle w:val="10000000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D96C39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>41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771BDE" w:rsidRDefault="00D96C39" w:rsidP="00D96C39">
            <w:pPr>
              <w:jc w:val="center"/>
              <w:cnfStyle w:val="100000000000"/>
              <w:rPr>
                <w:rFonts w:cs="Arial"/>
                <w:b w:val="0"/>
                <w:lang w:val="bs-Cyrl-BA"/>
              </w:rPr>
            </w:pPr>
            <w:r>
              <w:rPr>
                <w:lang w:val="sr-Cyrl-BA"/>
              </w:rPr>
              <w:t>ОКК ИГМАН-ИСТ.ИЛИЏА</w:t>
            </w:r>
            <w:r w:rsidRPr="00EE3FFB"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A369C1" w:rsidRPr="001C558F" w:rsidRDefault="00D96C39" w:rsidP="0015528F">
            <w:pPr>
              <w:jc w:val="center"/>
              <w:cnfStyle w:val="100000000000"/>
              <w:rPr>
                <w:rFonts w:cs="Arial"/>
                <w:b w:val="0"/>
                <w:lang w:val="sr-Cyrl-BA"/>
              </w:rPr>
            </w:pPr>
            <w:r w:rsidRPr="00BB3FE9">
              <w:rPr>
                <w:lang w:val="sr-Cyrl-BA"/>
              </w:rPr>
              <w:t>КК КОСТАЈНИЦА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</w:rPr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</w:rPr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8C2266" w:rsidRDefault="00812B1E" w:rsidP="00D96C39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8C2266">
              <w:rPr>
                <w:lang w:val="sr-Cyrl-BA"/>
              </w:rPr>
              <w:t>Ћеремиџић Дејан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8C2266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6D1063">
              <w:rPr>
                <w:rFonts w:asciiTheme="majorHAnsi" w:hAnsiTheme="majorHAnsi" w:cs="Arial"/>
                <w:b/>
                <w:lang w:val="sr-Cyrl-BA"/>
              </w:rPr>
              <w:t>Папаз Данијел</w:t>
            </w:r>
          </w:p>
          <w:p w:rsidR="00812B1E" w:rsidRPr="00967D84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2.</w:t>
            </w:r>
            <w:r w:rsidR="00967D84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6D1063">
              <w:rPr>
                <w:rFonts w:asciiTheme="majorHAnsi" w:hAnsiTheme="majorHAnsi" w:cs="Arial"/>
                <w:b/>
                <w:lang w:val="sr-Cyrl-BA"/>
              </w:rPr>
              <w:t>Домазет Никола</w:t>
            </w:r>
          </w:p>
          <w:p w:rsidR="00812B1E" w:rsidRPr="003226B3" w:rsidRDefault="00812B1E" w:rsidP="006D1063">
            <w:pPr>
              <w:cnfStyle w:val="000000100000"/>
              <w:rPr>
                <w:rFonts w:asciiTheme="majorHAnsi" w:hAnsiTheme="majorHAnsi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6D1063">
              <w:rPr>
                <w:rFonts w:asciiTheme="majorHAnsi" w:hAnsiTheme="majorHAnsi" w:cs="Arial"/>
                <w:b/>
                <w:lang w:val="sr-Cyrl-BA"/>
              </w:rPr>
              <w:t>Рајак Срђан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5528F" w:rsidRDefault="00D96C39" w:rsidP="00AC0DB5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Ист.Сарајево</w:t>
            </w:r>
          </w:p>
          <w:p w:rsidR="00D96C39" w:rsidRPr="002502A2" w:rsidRDefault="00D96C39" w:rsidP="00AC0DB5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sr-Cyrl-BA"/>
              </w:rPr>
              <w:t>СД Србија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240C" w:rsidRDefault="006D1063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25.02.2023</w:t>
            </w:r>
          </w:p>
          <w:p w:rsidR="006D1063" w:rsidRPr="00D9240C" w:rsidRDefault="006D1063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14:00</w:t>
            </w:r>
          </w:p>
        </w:tc>
      </w:tr>
      <w:tr w:rsidR="00812B1E" w:rsidTr="003A07FE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D96C39" w:rsidP="00812B1E">
            <w:pPr>
              <w:jc w:val="center"/>
            </w:pPr>
            <w:r>
              <w:rPr>
                <w:lang w:val="sr-Cyrl-BA"/>
              </w:rPr>
              <w:t>42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2B2798" w:rsidRDefault="00D96C39" w:rsidP="00D96C39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AC0DB5">
              <w:rPr>
                <w:rFonts w:asciiTheme="majorHAnsi" w:hAnsiTheme="majorHAnsi"/>
                <w:b/>
                <w:lang w:val="sr-Cyrl-BA"/>
              </w:rPr>
              <w:t>ЖКК СЛОБОДА</w:t>
            </w:r>
            <w:r w:rsidRPr="0015528F">
              <w:rPr>
                <w:rFonts w:asciiTheme="majorHAnsi" w:hAnsiTheme="majorHAnsi"/>
                <w:b/>
                <w:lang w:val="sr-Cyrl-BA"/>
              </w:rPr>
              <w:t xml:space="preserve"> </w:t>
            </w:r>
          </w:p>
        </w:tc>
        <w:tc>
          <w:tcPr>
            <w:tcW w:w="3695" w:type="dxa"/>
            <w:vAlign w:val="center"/>
          </w:tcPr>
          <w:p w:rsidR="00812B1E" w:rsidRPr="00F62DC2" w:rsidRDefault="00D96C39" w:rsidP="002771DB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15528F">
              <w:rPr>
                <w:rFonts w:asciiTheme="majorHAnsi" w:hAnsiTheme="majorHAnsi"/>
                <w:b/>
                <w:lang w:val="sr-Cyrl-BA"/>
              </w:rPr>
              <w:t>КК ЛИДЕР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8C2266" w:rsidRDefault="00812B1E" w:rsidP="00812B1E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8C2266">
              <w:rPr>
                <w:lang w:val="sr-Cyrl-BA"/>
              </w:rPr>
              <w:t>Бабић Славенко</w:t>
            </w:r>
          </w:p>
          <w:p w:rsidR="00812B1E" w:rsidRPr="000B4826" w:rsidRDefault="00812B1E" w:rsidP="00712379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581ECA" w:rsidRPr="009A00D7" w:rsidRDefault="003226B3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1.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2F1A9D">
              <w:rPr>
                <w:rFonts w:asciiTheme="majorHAnsi" w:hAnsiTheme="majorHAnsi" w:cs="Arial"/>
                <w:b/>
                <w:lang w:val="sr-Cyrl-BA"/>
              </w:rPr>
              <w:t>Косић Бојан</w:t>
            </w:r>
          </w:p>
          <w:p w:rsidR="006F6CF0" w:rsidRPr="002F1A9D" w:rsidRDefault="006F6CF0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2F1A9D">
              <w:rPr>
                <w:rFonts w:asciiTheme="majorHAnsi" w:hAnsiTheme="majorHAnsi" w:cs="Arial"/>
                <w:b/>
                <w:lang w:val="sr-Cyrl-BA"/>
              </w:rPr>
              <w:t>Ђукић Миљана</w:t>
            </w:r>
          </w:p>
          <w:p w:rsidR="00812B1E" w:rsidRPr="009A00D7" w:rsidRDefault="006F6CF0" w:rsidP="00D96C39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5A4C36">
              <w:rPr>
                <w:rFonts w:asciiTheme="majorHAnsi" w:hAnsiTheme="majorHAnsi" w:cs="Arial"/>
                <w:b/>
                <w:lang w:val="sr-Cyrl-BA"/>
              </w:rPr>
              <w:t>Краљ Милош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C0DB5" w:rsidRDefault="00D96C39" w:rsidP="00D96C39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Нови Град</w:t>
            </w:r>
          </w:p>
          <w:p w:rsidR="00D96C39" w:rsidRPr="00354E8C" w:rsidRDefault="00D96C39" w:rsidP="00D96C39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240C" w:rsidRDefault="008C2266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25.02.2023</w:t>
            </w:r>
          </w:p>
          <w:p w:rsidR="008C2266" w:rsidRPr="00D9240C" w:rsidRDefault="008C2266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17:00</w:t>
            </w:r>
          </w:p>
        </w:tc>
      </w:tr>
      <w:tr w:rsidR="00812B1E" w:rsidTr="003A07FE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D96C39" w:rsidP="00812B1E">
            <w:pPr>
              <w:jc w:val="center"/>
            </w:pPr>
            <w:r>
              <w:rPr>
                <w:lang w:val="sr-Cyrl-BA"/>
              </w:rPr>
              <w:t>43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F62DC2" w:rsidRDefault="00D96C39" w:rsidP="002B2798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0B0843">
              <w:rPr>
                <w:rFonts w:asciiTheme="majorHAnsi" w:hAnsiTheme="majorHAnsi"/>
                <w:b/>
                <w:lang w:val="sr-Cyrl-BA"/>
              </w:rPr>
              <w:t>КК БУДУЋНОСТ БН</w:t>
            </w:r>
          </w:p>
        </w:tc>
        <w:tc>
          <w:tcPr>
            <w:tcW w:w="3695" w:type="dxa"/>
            <w:vAlign w:val="center"/>
          </w:tcPr>
          <w:p w:rsidR="00812B1E" w:rsidRPr="00D96C39" w:rsidRDefault="00D96C39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D96C39">
              <w:rPr>
                <w:rFonts w:asciiTheme="majorHAnsi" w:hAnsiTheme="majorHAnsi"/>
                <w:b/>
              </w:rPr>
              <w:t>KK WBS BASKETBALL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034CF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8C2266" w:rsidRDefault="006F6CF0" w:rsidP="00B94D32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8C2266">
              <w:rPr>
                <w:lang w:val="sr-Cyrl-BA"/>
              </w:rPr>
              <w:t>Тодоровић Стево</w:t>
            </w:r>
          </w:p>
          <w:p w:rsidR="006F6CF0" w:rsidRPr="000B4826" w:rsidRDefault="006F6CF0" w:rsidP="001B5A8E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F62DC2" w:rsidRPr="008C2266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1</w:t>
            </w:r>
            <w:r w:rsidR="008C2266">
              <w:rPr>
                <w:rFonts w:asciiTheme="majorHAnsi" w:hAnsiTheme="majorHAnsi" w:cs="Arial"/>
                <w:b/>
                <w:lang w:val="sr-Cyrl-BA"/>
              </w:rPr>
              <w:t>. Марјановић Светолик</w:t>
            </w:r>
          </w:p>
          <w:p w:rsidR="006F6CF0" w:rsidRPr="008C2266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520412">
              <w:rPr>
                <w:rFonts w:asciiTheme="majorHAnsi" w:hAnsiTheme="majorHAnsi" w:cs="Arial"/>
                <w:b/>
                <w:lang w:val="sr-Cyrl-BA"/>
              </w:rPr>
              <w:t>Тешановић Александар</w:t>
            </w:r>
          </w:p>
          <w:p w:rsidR="006F6CF0" w:rsidRPr="00623BA1" w:rsidRDefault="006F6CF0" w:rsidP="00D96C39">
            <w:pPr>
              <w:cnfStyle w:val="000000100000"/>
              <w:rPr>
                <w:rFonts w:asciiTheme="majorHAnsi" w:hAnsiTheme="majorHAnsi"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8C2266">
              <w:rPr>
                <w:rFonts w:asciiTheme="majorHAnsi" w:hAnsiTheme="majorHAnsi" w:cs="Arial"/>
                <w:b/>
                <w:lang w:val="sr-Cyrl-BA"/>
              </w:rPr>
              <w:t xml:space="preserve"> Беговић Денис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C0DB5" w:rsidRDefault="00D96C39" w:rsidP="00812B1E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Бијељина</w:t>
            </w:r>
          </w:p>
          <w:p w:rsidR="00D96C39" w:rsidRPr="0015528F" w:rsidRDefault="00D96C39" w:rsidP="00812B1E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 Гимназије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240C" w:rsidRPr="002F1A9D" w:rsidRDefault="008C2266" w:rsidP="00226279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bookmarkStart w:id="0" w:name="_GoBack"/>
            <w:bookmarkEnd w:id="0"/>
            <w:r w:rsidRPr="002F1A9D">
              <w:rPr>
                <w:rFonts w:asciiTheme="majorHAnsi" w:hAnsiTheme="majorHAnsi" w:cstheme="minorHAnsi"/>
                <w:b/>
                <w:lang w:val="sr-Cyrl-BA"/>
              </w:rPr>
              <w:t>26.02.2023</w:t>
            </w:r>
          </w:p>
          <w:p w:rsidR="008C2266" w:rsidRPr="006F00AA" w:rsidRDefault="008C2266" w:rsidP="00226279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 w:rsidRPr="002F1A9D">
              <w:rPr>
                <w:rFonts w:asciiTheme="majorHAnsi" w:hAnsiTheme="majorHAnsi" w:cstheme="minorHAnsi"/>
                <w:b/>
                <w:lang w:val="sr-Cyrl-BA"/>
              </w:rPr>
              <w:t>12:00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 xml:space="preserve">након </w:t>
      </w:r>
      <w:r w:rsidR="00717D3A">
        <w:rPr>
          <w:rFonts w:asciiTheme="majorHAnsi" w:eastAsia="Times New Roman" w:hAnsiTheme="majorHAnsi" w:cs="Times New Roman"/>
          <w:sz w:val="20"/>
          <w:szCs w:val="20"/>
          <w:lang w:val="sr-Cyrl-BA"/>
        </w:rPr>
        <w:t>одигране утакмице на е-маил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:</w:t>
      </w:r>
      <w:r w:rsidR="00717D3A">
        <w:rPr>
          <w:rFonts w:asciiTheme="majorHAnsi" w:eastAsia="Times New Roman" w:hAnsiTheme="majorHAnsi" w:cs="Times New Roman"/>
          <w:sz w:val="20"/>
          <w:szCs w:val="20"/>
          <w:lang w:val="sr-Cyrl-BA"/>
        </w:rPr>
        <w:t xml:space="preserve"> 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</w:t>
      </w:r>
      <w:r w:rsidR="00AE34C0">
        <w:rPr>
          <w:rFonts w:asciiTheme="majorHAnsi" w:eastAsia="Times New Roman" w:hAnsiTheme="majorHAnsi" w:cs="Arial"/>
          <w:color w:val="FF0000"/>
          <w:sz w:val="20"/>
          <w:szCs w:val="20"/>
        </w:rPr>
        <w:t>56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15528F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973E12">
              <w:rPr>
                <w:rFonts w:ascii="Arial" w:hAnsi="Arial" w:cs="Arial"/>
                <w:sz w:val="20"/>
                <w:szCs w:val="20"/>
                <w:lang w:val="sr-Cyrl-BA"/>
              </w:rPr>
              <w:t xml:space="preserve"> </w:t>
            </w:r>
            <w:r w:rsidR="00D96C39">
              <w:rPr>
                <w:rFonts w:ascii="Arial" w:hAnsi="Arial" w:cs="Arial"/>
                <w:sz w:val="20"/>
                <w:szCs w:val="20"/>
                <w:lang w:val="sr-Cyrl-BA"/>
              </w:rPr>
              <w:t>19</w:t>
            </w:r>
            <w:r w:rsidR="0015528F">
              <w:rPr>
                <w:rFonts w:ascii="Arial" w:hAnsi="Arial" w:cs="Arial"/>
                <w:sz w:val="20"/>
                <w:szCs w:val="20"/>
                <w:lang w:val="sr-Cyrl-BA"/>
              </w:rPr>
              <w:t>.02</w:t>
            </w:r>
            <w:r w:rsidR="003A64F5">
              <w:rPr>
                <w:rFonts w:ascii="Arial" w:hAnsi="Arial" w:cs="Arial"/>
                <w:sz w:val="20"/>
                <w:szCs w:val="20"/>
                <w:lang w:val="sr-Cyrl-BA"/>
              </w:rPr>
              <w:t>.2023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279C0"/>
    <w:rsid w:val="000324CC"/>
    <w:rsid w:val="00034240"/>
    <w:rsid w:val="000443AA"/>
    <w:rsid w:val="00051DCE"/>
    <w:rsid w:val="000555CF"/>
    <w:rsid w:val="00065A26"/>
    <w:rsid w:val="00065BDE"/>
    <w:rsid w:val="00071D2A"/>
    <w:rsid w:val="00075060"/>
    <w:rsid w:val="00084813"/>
    <w:rsid w:val="00086B34"/>
    <w:rsid w:val="00091C34"/>
    <w:rsid w:val="00097686"/>
    <w:rsid w:val="000B0843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0694A"/>
    <w:rsid w:val="0011378D"/>
    <w:rsid w:val="00114569"/>
    <w:rsid w:val="001145F7"/>
    <w:rsid w:val="001277C5"/>
    <w:rsid w:val="0013562C"/>
    <w:rsid w:val="0013589F"/>
    <w:rsid w:val="00135A37"/>
    <w:rsid w:val="001413A8"/>
    <w:rsid w:val="0014155D"/>
    <w:rsid w:val="00153A0A"/>
    <w:rsid w:val="0015528F"/>
    <w:rsid w:val="00160991"/>
    <w:rsid w:val="00166C12"/>
    <w:rsid w:val="001712A9"/>
    <w:rsid w:val="001732F6"/>
    <w:rsid w:val="001803E9"/>
    <w:rsid w:val="0018146C"/>
    <w:rsid w:val="00183AB0"/>
    <w:rsid w:val="00190390"/>
    <w:rsid w:val="001922C6"/>
    <w:rsid w:val="001A0387"/>
    <w:rsid w:val="001A554D"/>
    <w:rsid w:val="001A6650"/>
    <w:rsid w:val="001B4C54"/>
    <w:rsid w:val="001B59D6"/>
    <w:rsid w:val="001B5A8E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2258B"/>
    <w:rsid w:val="00226279"/>
    <w:rsid w:val="00236BAF"/>
    <w:rsid w:val="002430DC"/>
    <w:rsid w:val="00243255"/>
    <w:rsid w:val="0024771D"/>
    <w:rsid w:val="002502A2"/>
    <w:rsid w:val="002543B8"/>
    <w:rsid w:val="0025586B"/>
    <w:rsid w:val="0027358E"/>
    <w:rsid w:val="002737BB"/>
    <w:rsid w:val="002748AD"/>
    <w:rsid w:val="002771DB"/>
    <w:rsid w:val="002B09F6"/>
    <w:rsid w:val="002B2798"/>
    <w:rsid w:val="002C2D11"/>
    <w:rsid w:val="002D22E9"/>
    <w:rsid w:val="002D5675"/>
    <w:rsid w:val="002E00EF"/>
    <w:rsid w:val="002E1013"/>
    <w:rsid w:val="002E1776"/>
    <w:rsid w:val="002E55EA"/>
    <w:rsid w:val="002F1086"/>
    <w:rsid w:val="002F1A9D"/>
    <w:rsid w:val="002F1EB1"/>
    <w:rsid w:val="002F1F3B"/>
    <w:rsid w:val="002F7792"/>
    <w:rsid w:val="002F7DD9"/>
    <w:rsid w:val="00304180"/>
    <w:rsid w:val="00304559"/>
    <w:rsid w:val="00305010"/>
    <w:rsid w:val="003069E5"/>
    <w:rsid w:val="00315D9A"/>
    <w:rsid w:val="00316149"/>
    <w:rsid w:val="0031652F"/>
    <w:rsid w:val="00317B02"/>
    <w:rsid w:val="003226B3"/>
    <w:rsid w:val="003261A2"/>
    <w:rsid w:val="00334135"/>
    <w:rsid w:val="00347BA4"/>
    <w:rsid w:val="003513A9"/>
    <w:rsid w:val="003542B9"/>
    <w:rsid w:val="00354E8C"/>
    <w:rsid w:val="0036764B"/>
    <w:rsid w:val="00390DFB"/>
    <w:rsid w:val="00394BE4"/>
    <w:rsid w:val="00394EEC"/>
    <w:rsid w:val="00395572"/>
    <w:rsid w:val="003A07FE"/>
    <w:rsid w:val="003A190B"/>
    <w:rsid w:val="003A3EFE"/>
    <w:rsid w:val="003A4211"/>
    <w:rsid w:val="003A520F"/>
    <w:rsid w:val="003A548C"/>
    <w:rsid w:val="003A64F5"/>
    <w:rsid w:val="003A6532"/>
    <w:rsid w:val="003C1BB3"/>
    <w:rsid w:val="003C2425"/>
    <w:rsid w:val="003C3D68"/>
    <w:rsid w:val="003C5749"/>
    <w:rsid w:val="003D1234"/>
    <w:rsid w:val="003D20BA"/>
    <w:rsid w:val="003E56C8"/>
    <w:rsid w:val="003E5733"/>
    <w:rsid w:val="003E7BC1"/>
    <w:rsid w:val="004014E7"/>
    <w:rsid w:val="0040680C"/>
    <w:rsid w:val="004072FC"/>
    <w:rsid w:val="0041629A"/>
    <w:rsid w:val="00421E11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57671"/>
    <w:rsid w:val="00461A19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0412"/>
    <w:rsid w:val="005208E2"/>
    <w:rsid w:val="00525E34"/>
    <w:rsid w:val="00535329"/>
    <w:rsid w:val="00535B22"/>
    <w:rsid w:val="00551AD2"/>
    <w:rsid w:val="005558F9"/>
    <w:rsid w:val="00561FB4"/>
    <w:rsid w:val="0057076F"/>
    <w:rsid w:val="00577840"/>
    <w:rsid w:val="00581ECA"/>
    <w:rsid w:val="0059604B"/>
    <w:rsid w:val="005A4C36"/>
    <w:rsid w:val="005B3A02"/>
    <w:rsid w:val="005C5014"/>
    <w:rsid w:val="005E338A"/>
    <w:rsid w:val="005E5466"/>
    <w:rsid w:val="005F08E1"/>
    <w:rsid w:val="005F38CA"/>
    <w:rsid w:val="005F38EB"/>
    <w:rsid w:val="00613C37"/>
    <w:rsid w:val="0061519C"/>
    <w:rsid w:val="00623BA1"/>
    <w:rsid w:val="006274C9"/>
    <w:rsid w:val="00630716"/>
    <w:rsid w:val="0063202F"/>
    <w:rsid w:val="00634387"/>
    <w:rsid w:val="00634907"/>
    <w:rsid w:val="00650A20"/>
    <w:rsid w:val="00650BB2"/>
    <w:rsid w:val="00653763"/>
    <w:rsid w:val="00657C03"/>
    <w:rsid w:val="00674C2D"/>
    <w:rsid w:val="006758FC"/>
    <w:rsid w:val="00681EF0"/>
    <w:rsid w:val="006823E3"/>
    <w:rsid w:val="006A3609"/>
    <w:rsid w:val="006B1012"/>
    <w:rsid w:val="006B1EBF"/>
    <w:rsid w:val="006B2D05"/>
    <w:rsid w:val="006B38CD"/>
    <w:rsid w:val="006B3DD6"/>
    <w:rsid w:val="006C48D9"/>
    <w:rsid w:val="006D1063"/>
    <w:rsid w:val="006D3340"/>
    <w:rsid w:val="006D3875"/>
    <w:rsid w:val="006D599E"/>
    <w:rsid w:val="006F00AA"/>
    <w:rsid w:val="006F473D"/>
    <w:rsid w:val="006F56EC"/>
    <w:rsid w:val="006F6CF0"/>
    <w:rsid w:val="00700610"/>
    <w:rsid w:val="0070393C"/>
    <w:rsid w:val="007106B8"/>
    <w:rsid w:val="00712379"/>
    <w:rsid w:val="00717D3A"/>
    <w:rsid w:val="00723E6B"/>
    <w:rsid w:val="00732687"/>
    <w:rsid w:val="00732707"/>
    <w:rsid w:val="007421FD"/>
    <w:rsid w:val="00750095"/>
    <w:rsid w:val="00754E3E"/>
    <w:rsid w:val="0076055C"/>
    <w:rsid w:val="00764D55"/>
    <w:rsid w:val="00765FB3"/>
    <w:rsid w:val="00767E59"/>
    <w:rsid w:val="00771616"/>
    <w:rsid w:val="00771BDE"/>
    <w:rsid w:val="00773EED"/>
    <w:rsid w:val="00776872"/>
    <w:rsid w:val="007820AC"/>
    <w:rsid w:val="00785132"/>
    <w:rsid w:val="0079334C"/>
    <w:rsid w:val="00794C59"/>
    <w:rsid w:val="00795CA4"/>
    <w:rsid w:val="007970B9"/>
    <w:rsid w:val="007A040C"/>
    <w:rsid w:val="007A2FD3"/>
    <w:rsid w:val="007A79DE"/>
    <w:rsid w:val="007B40EE"/>
    <w:rsid w:val="007C5E48"/>
    <w:rsid w:val="007D2347"/>
    <w:rsid w:val="007F4F2A"/>
    <w:rsid w:val="007F57E6"/>
    <w:rsid w:val="00805BCD"/>
    <w:rsid w:val="00812A7E"/>
    <w:rsid w:val="00812B1E"/>
    <w:rsid w:val="00814D24"/>
    <w:rsid w:val="008163A2"/>
    <w:rsid w:val="008218D0"/>
    <w:rsid w:val="00824514"/>
    <w:rsid w:val="00833FCD"/>
    <w:rsid w:val="00844A62"/>
    <w:rsid w:val="00844E63"/>
    <w:rsid w:val="00863CA0"/>
    <w:rsid w:val="00865D07"/>
    <w:rsid w:val="00873777"/>
    <w:rsid w:val="00882EAE"/>
    <w:rsid w:val="00884C00"/>
    <w:rsid w:val="008A0C8E"/>
    <w:rsid w:val="008A1B52"/>
    <w:rsid w:val="008B14B1"/>
    <w:rsid w:val="008B6742"/>
    <w:rsid w:val="008B7786"/>
    <w:rsid w:val="008C2266"/>
    <w:rsid w:val="008C7B36"/>
    <w:rsid w:val="008D1233"/>
    <w:rsid w:val="008D6490"/>
    <w:rsid w:val="008E165A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57424"/>
    <w:rsid w:val="00967D84"/>
    <w:rsid w:val="00973E12"/>
    <w:rsid w:val="009853B7"/>
    <w:rsid w:val="009910EC"/>
    <w:rsid w:val="00992AC5"/>
    <w:rsid w:val="00992FF4"/>
    <w:rsid w:val="00995577"/>
    <w:rsid w:val="00996593"/>
    <w:rsid w:val="009A00D7"/>
    <w:rsid w:val="009A21A1"/>
    <w:rsid w:val="009A61F8"/>
    <w:rsid w:val="009A636F"/>
    <w:rsid w:val="009C2964"/>
    <w:rsid w:val="009D4E59"/>
    <w:rsid w:val="009D5E13"/>
    <w:rsid w:val="009D78B7"/>
    <w:rsid w:val="009F08D9"/>
    <w:rsid w:val="009F0B01"/>
    <w:rsid w:val="00A055F9"/>
    <w:rsid w:val="00A24440"/>
    <w:rsid w:val="00A25C22"/>
    <w:rsid w:val="00A26108"/>
    <w:rsid w:val="00A31E4C"/>
    <w:rsid w:val="00A369C1"/>
    <w:rsid w:val="00A36EF7"/>
    <w:rsid w:val="00A41D85"/>
    <w:rsid w:val="00A436F8"/>
    <w:rsid w:val="00A501BC"/>
    <w:rsid w:val="00A53AEF"/>
    <w:rsid w:val="00A6515D"/>
    <w:rsid w:val="00A65339"/>
    <w:rsid w:val="00A71D89"/>
    <w:rsid w:val="00A72D4D"/>
    <w:rsid w:val="00A87A83"/>
    <w:rsid w:val="00AA393C"/>
    <w:rsid w:val="00AA55DE"/>
    <w:rsid w:val="00AB3ED4"/>
    <w:rsid w:val="00AC0DB5"/>
    <w:rsid w:val="00AD0488"/>
    <w:rsid w:val="00AD2F30"/>
    <w:rsid w:val="00AE2398"/>
    <w:rsid w:val="00AE3153"/>
    <w:rsid w:val="00AE34C0"/>
    <w:rsid w:val="00AE38B9"/>
    <w:rsid w:val="00AE3EE2"/>
    <w:rsid w:val="00AE696A"/>
    <w:rsid w:val="00AF403C"/>
    <w:rsid w:val="00B23C1D"/>
    <w:rsid w:val="00B255D4"/>
    <w:rsid w:val="00B42E13"/>
    <w:rsid w:val="00B4533F"/>
    <w:rsid w:val="00B5180D"/>
    <w:rsid w:val="00B522C7"/>
    <w:rsid w:val="00B536F5"/>
    <w:rsid w:val="00B628F3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3394"/>
    <w:rsid w:val="00BA6FC5"/>
    <w:rsid w:val="00BB3FE9"/>
    <w:rsid w:val="00BC56D9"/>
    <w:rsid w:val="00BC6D14"/>
    <w:rsid w:val="00BC7240"/>
    <w:rsid w:val="00BC7A1B"/>
    <w:rsid w:val="00BD1DF7"/>
    <w:rsid w:val="00BE0373"/>
    <w:rsid w:val="00BE1C20"/>
    <w:rsid w:val="00BE3548"/>
    <w:rsid w:val="00BE66A4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84204"/>
    <w:rsid w:val="00C9028B"/>
    <w:rsid w:val="00CA2BD1"/>
    <w:rsid w:val="00CA76D7"/>
    <w:rsid w:val="00CB18DB"/>
    <w:rsid w:val="00CB3BFC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78A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63F38"/>
    <w:rsid w:val="00D7632B"/>
    <w:rsid w:val="00D7649F"/>
    <w:rsid w:val="00D84C2D"/>
    <w:rsid w:val="00D86BD8"/>
    <w:rsid w:val="00D879AF"/>
    <w:rsid w:val="00D9240C"/>
    <w:rsid w:val="00D9669E"/>
    <w:rsid w:val="00D96C39"/>
    <w:rsid w:val="00DA5C91"/>
    <w:rsid w:val="00DC73D1"/>
    <w:rsid w:val="00DD2A57"/>
    <w:rsid w:val="00DD35D2"/>
    <w:rsid w:val="00DE0065"/>
    <w:rsid w:val="00DE1D2F"/>
    <w:rsid w:val="00DE7076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E3FFB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1639F"/>
    <w:rsid w:val="00F35CD6"/>
    <w:rsid w:val="00F4639D"/>
    <w:rsid w:val="00F60AE2"/>
    <w:rsid w:val="00F615C6"/>
    <w:rsid w:val="00F616D5"/>
    <w:rsid w:val="00F6195A"/>
    <w:rsid w:val="00F62DC2"/>
    <w:rsid w:val="00F76768"/>
    <w:rsid w:val="00F76CC6"/>
    <w:rsid w:val="00F80411"/>
    <w:rsid w:val="00F9106D"/>
    <w:rsid w:val="00F94AE7"/>
    <w:rsid w:val="00F951D1"/>
    <w:rsid w:val="00FC0433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8</cp:revision>
  <cp:lastPrinted>2019-10-11T06:44:00Z</cp:lastPrinted>
  <dcterms:created xsi:type="dcterms:W3CDTF">2023-02-19T09:49:00Z</dcterms:created>
  <dcterms:modified xsi:type="dcterms:W3CDTF">2023-02-21T12:38:00Z</dcterms:modified>
</cp:coreProperties>
</file>